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5D7A" w14:textId="349C1A4C" w:rsidR="00C655DE" w:rsidRPr="004D7B11" w:rsidRDefault="00C655DE" w:rsidP="0066725B">
      <w:pPr>
        <w:spacing w:after="100" w:afterAutospacing="1" w:line="360" w:lineRule="auto"/>
        <w:outlineLvl w:val="0"/>
        <w:rPr>
          <w:rFonts w:ascii="Montserrat" w:eastAsia="Times New Roman" w:hAnsi="Montserrat" w:cstheme="majorHAnsi"/>
          <w:b/>
          <w:bCs/>
          <w:color w:val="1D2E37"/>
          <w:kern w:val="36"/>
          <w:sz w:val="20"/>
          <w:szCs w:val="20"/>
          <w:lang w:eastAsia="pl-PL"/>
        </w:rPr>
      </w:pPr>
      <w:r w:rsidRPr="004D7B11">
        <w:rPr>
          <w:rFonts w:ascii="Montserrat" w:eastAsia="Times New Roman" w:hAnsi="Montserrat" w:cstheme="majorHAnsi"/>
          <w:color w:val="1D2E37"/>
          <w:kern w:val="36"/>
          <w:sz w:val="20"/>
          <w:szCs w:val="20"/>
          <w:lang w:eastAsia="pl-PL"/>
        </w:rPr>
        <w:t xml:space="preserve">Kategoria szkolenia: </w:t>
      </w:r>
      <w:r w:rsidR="00C43E98" w:rsidRPr="00C43E98">
        <w:rPr>
          <w:rFonts w:ascii="Montserrat" w:eastAsia="Times New Roman" w:hAnsi="Montserrat" w:cstheme="majorHAnsi"/>
          <w:color w:val="3B86FF"/>
          <w:kern w:val="36"/>
          <w:sz w:val="20"/>
          <w:szCs w:val="20"/>
          <w:lang w:eastAsia="pl-PL"/>
        </w:rPr>
        <w:t>SIX SIGMA I PROJEKTY</w:t>
      </w:r>
    </w:p>
    <w:p w14:paraId="168FE328" w14:textId="6576E41F" w:rsidR="00E25A15" w:rsidRPr="004D7B11" w:rsidRDefault="004D7B11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Nazwa szkolenia: </w:t>
      </w:r>
      <w:r w:rsidR="00C43E98" w:rsidRPr="00C43E98">
        <w:rPr>
          <w:rFonts w:ascii="Montserrat" w:hAnsi="Montserrat" w:cstheme="majorHAnsi"/>
          <w:b/>
          <w:bCs/>
          <w:color w:val="3B86FF"/>
          <w:sz w:val="20"/>
          <w:szCs w:val="20"/>
        </w:rPr>
        <w:t>Szkolenie SPC/MSA - Statystyczne Sterowanie Procesem i Analiza Systemu Pomiarowego</w:t>
      </w:r>
    </w:p>
    <w:p w14:paraId="1CD59D64" w14:textId="128976E5" w:rsidR="00C655DE" w:rsidRPr="004D7B11" w:rsidRDefault="00E25A15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  <w:r w:rsidRPr="004D7B11">
        <w:rPr>
          <w:rFonts w:ascii="Montserrat" w:hAnsi="Montserrat" w:cstheme="majorHAnsi"/>
          <w:sz w:val="20"/>
          <w:szCs w:val="20"/>
        </w:rPr>
        <w:t>Czas trwania szkolenia</w:t>
      </w:r>
      <w:r w:rsidR="00C655DE" w:rsidRPr="004D7B11">
        <w:rPr>
          <w:rFonts w:ascii="Montserrat" w:hAnsi="Montserrat" w:cstheme="majorHAnsi"/>
          <w:sz w:val="20"/>
          <w:szCs w:val="20"/>
        </w:rPr>
        <w:t xml:space="preserve">: </w:t>
      </w:r>
      <w:r w:rsidR="00BC158A">
        <w:rPr>
          <w:rFonts w:ascii="Montserrat" w:hAnsi="Montserrat" w:cstheme="majorHAnsi"/>
          <w:b/>
          <w:bCs/>
          <w:sz w:val="20"/>
          <w:szCs w:val="20"/>
        </w:rPr>
        <w:t>14</w:t>
      </w:r>
      <w:r w:rsidR="0066725B">
        <w:rPr>
          <w:rFonts w:ascii="Montserrat" w:hAnsi="Montserrat" w:cstheme="majorHAnsi"/>
          <w:b/>
          <w:bCs/>
          <w:sz w:val="20"/>
          <w:szCs w:val="20"/>
        </w:rPr>
        <w:t xml:space="preserve"> godzin</w:t>
      </w:r>
    </w:p>
    <w:p w14:paraId="4A18C329" w14:textId="3303D210" w:rsidR="00C655DE" w:rsidRPr="004D7B11" w:rsidRDefault="00C655DE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49EB9392" w14:textId="59F6307D" w:rsidR="00C43E98" w:rsidRDefault="00C43E98" w:rsidP="0066725B">
      <w:p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Szkolenie SPC (</w:t>
      </w:r>
      <w:r w:rsidRPr="00C43E98">
        <w:rPr>
          <w:rFonts w:ascii="Montserrat" w:hAnsi="Montserrat" w:cstheme="majorHAnsi"/>
          <w:sz w:val="20"/>
          <w:szCs w:val="20"/>
        </w:rPr>
        <w:t>Statystyczne Sterowanie Procesem</w:t>
      </w:r>
      <w:r>
        <w:rPr>
          <w:rFonts w:ascii="Montserrat" w:hAnsi="Montserrat" w:cstheme="majorHAnsi"/>
          <w:sz w:val="20"/>
          <w:szCs w:val="20"/>
        </w:rPr>
        <w:t>) i MSA (</w:t>
      </w:r>
      <w:r w:rsidRPr="00C43E98">
        <w:rPr>
          <w:rFonts w:ascii="Montserrat" w:hAnsi="Montserrat" w:cstheme="majorHAnsi"/>
          <w:sz w:val="20"/>
          <w:szCs w:val="20"/>
        </w:rPr>
        <w:t>Analiza Systemu Pomiarowego</w:t>
      </w:r>
      <w:r>
        <w:rPr>
          <w:rFonts w:ascii="Montserrat" w:hAnsi="Montserrat" w:cstheme="majorHAnsi"/>
          <w:sz w:val="20"/>
          <w:szCs w:val="20"/>
        </w:rPr>
        <w:t>) skierowane jest do wszystkich osób, które chcą efektywnie wykorzystywać dane w organizacjach - niezależnie od branży, w której pracują.</w:t>
      </w:r>
    </w:p>
    <w:p w14:paraId="17DEFD23" w14:textId="25D1286A" w:rsidR="00BC158A" w:rsidRPr="004D7B11" w:rsidRDefault="00BC158A" w:rsidP="00BC158A">
      <w:p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Podczas szkolenia SPC i MSA uczestnicy poznają metody</w:t>
      </w:r>
      <w:r>
        <w:rPr>
          <w:rFonts w:ascii="Montserrat" w:hAnsi="Montserrat" w:cstheme="majorHAnsi"/>
          <w:sz w:val="20"/>
          <w:szCs w:val="20"/>
        </w:rPr>
        <w:t xml:space="preserve"> i narzędzia</w:t>
      </w:r>
      <w:r>
        <w:rPr>
          <w:rFonts w:ascii="Montserrat" w:hAnsi="Montserrat" w:cstheme="majorHAnsi"/>
          <w:sz w:val="20"/>
          <w:szCs w:val="20"/>
        </w:rPr>
        <w:t xml:space="preserve"> statystyczne oraz wskaźniki oceny zdolności przyrządów pomiarowych, systemów pomiarowych</w:t>
      </w:r>
      <w:r>
        <w:rPr>
          <w:rFonts w:ascii="Montserrat" w:hAnsi="Montserrat" w:cstheme="majorHAnsi"/>
          <w:sz w:val="20"/>
          <w:szCs w:val="20"/>
        </w:rPr>
        <w:t xml:space="preserve">, a także oceny </w:t>
      </w:r>
      <w:r>
        <w:rPr>
          <w:rFonts w:ascii="Montserrat" w:hAnsi="Montserrat" w:cstheme="majorHAnsi"/>
          <w:sz w:val="20"/>
          <w:szCs w:val="20"/>
        </w:rPr>
        <w:t>zdolności procesów i maszyn.</w:t>
      </w:r>
      <w:r>
        <w:rPr>
          <w:rFonts w:ascii="Montserrat" w:hAnsi="Montserrat" w:cstheme="majorHAnsi"/>
          <w:sz w:val="20"/>
          <w:szCs w:val="20"/>
        </w:rPr>
        <w:t xml:space="preserve"> Wiedza zdobyta na szkoleniu to „</w:t>
      </w:r>
      <w:proofErr w:type="spellStart"/>
      <w:r>
        <w:rPr>
          <w:rFonts w:ascii="Montserrat" w:hAnsi="Montserrat" w:cstheme="majorHAnsi"/>
          <w:sz w:val="20"/>
          <w:szCs w:val="20"/>
        </w:rPr>
        <w:t>must</w:t>
      </w:r>
      <w:proofErr w:type="spellEnd"/>
      <w:r>
        <w:rPr>
          <w:rFonts w:ascii="Montserrat" w:hAnsi="Montserrat" w:cstheme="majorHAnsi"/>
          <w:sz w:val="20"/>
          <w:szCs w:val="20"/>
        </w:rPr>
        <w:t xml:space="preserve"> </w:t>
      </w:r>
      <w:proofErr w:type="spellStart"/>
      <w:r>
        <w:rPr>
          <w:rFonts w:ascii="Montserrat" w:hAnsi="Montserrat" w:cstheme="majorHAnsi"/>
          <w:sz w:val="20"/>
          <w:szCs w:val="20"/>
        </w:rPr>
        <w:t>have</w:t>
      </w:r>
      <w:proofErr w:type="spellEnd"/>
      <w:r>
        <w:rPr>
          <w:rFonts w:ascii="Montserrat" w:hAnsi="Montserrat" w:cstheme="majorHAnsi"/>
          <w:sz w:val="20"/>
          <w:szCs w:val="20"/>
        </w:rPr>
        <w:t>” każdego inżyniera procesu.</w:t>
      </w:r>
    </w:p>
    <w:p w14:paraId="2C93EE57" w14:textId="5D8B638D" w:rsidR="00C655DE" w:rsidRDefault="00C43E98" w:rsidP="0066725B">
      <w:p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Umiejętne wykorzystanie narzędzi statystycznych pozwala na poprawienie skuteczności, jakości i efektywności procesów oraz na wyeliminowanie problemów związanych z błędnymi pomiarami.</w:t>
      </w:r>
    </w:p>
    <w:p w14:paraId="4F5EB435" w14:textId="7F342A72" w:rsidR="00830BA0" w:rsidRPr="004D7B11" w:rsidRDefault="00830BA0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0F4D4569" w14:textId="68335A0D" w:rsidR="00830BA0" w:rsidRPr="0066725B" w:rsidRDefault="00830BA0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Program szkolenia:</w:t>
      </w:r>
    </w:p>
    <w:p w14:paraId="00E9F804" w14:textId="14B39785" w:rsidR="00BC158A" w:rsidRDefault="00F2405E" w:rsidP="006672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Karty kontrole </w:t>
      </w:r>
      <w:proofErr w:type="spellStart"/>
      <w:r w:rsidRPr="00F2405E">
        <w:rPr>
          <w:rFonts w:ascii="Montserrat" w:hAnsi="Montserrat" w:cstheme="majorHAnsi"/>
          <w:sz w:val="20"/>
          <w:szCs w:val="20"/>
        </w:rPr>
        <w:t>Shewhart’a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4E51BC9E" w14:textId="3D8F12FA" w:rsidR="00F2405E" w:rsidRDefault="00F2405E" w:rsidP="006672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Statystyczne sterowanie procesem (SPC)</w:t>
      </w:r>
      <w:r w:rsidR="00B34C8C">
        <w:rPr>
          <w:rFonts w:ascii="Montserrat" w:hAnsi="Montserrat" w:cstheme="majorHAnsi"/>
          <w:sz w:val="20"/>
          <w:szCs w:val="20"/>
        </w:rPr>
        <w:t>:</w:t>
      </w:r>
    </w:p>
    <w:p w14:paraId="34D7CD79" w14:textId="461D50EC" w:rsidR="00B34C8C" w:rsidRDefault="00B34C8C" w:rsidP="00B34C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Przyczyny zmienności w procesach,</w:t>
      </w:r>
    </w:p>
    <w:p w14:paraId="577B8282" w14:textId="79EF5B86" w:rsidR="00B34C8C" w:rsidRPr="00B34C8C" w:rsidRDefault="00B34C8C" w:rsidP="00B34C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Wady i zalety metod statystycznych.</w:t>
      </w:r>
    </w:p>
    <w:p w14:paraId="35B0C6B4" w14:textId="643BEE38" w:rsidR="00F2405E" w:rsidRDefault="00F2405E" w:rsidP="006672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Wprowadzenie do statystyki:</w:t>
      </w:r>
    </w:p>
    <w:p w14:paraId="3234E4EF" w14:textId="7CAD7B00" w:rsidR="00F2405E" w:rsidRDefault="00F2405E" w:rsidP="00F2405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Podstawowe definicje i miary statystyki,</w:t>
      </w:r>
    </w:p>
    <w:p w14:paraId="2654BCC4" w14:textId="223DA4CC" w:rsidR="00F2405E" w:rsidRDefault="00F2405E" w:rsidP="00F2405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Graficzna prezentacja danych</w:t>
      </w:r>
      <w:r w:rsidR="00B34C8C">
        <w:rPr>
          <w:rFonts w:ascii="Montserrat" w:hAnsi="Montserrat" w:cstheme="majorHAnsi"/>
          <w:sz w:val="20"/>
          <w:szCs w:val="20"/>
        </w:rPr>
        <w:t>,</w:t>
      </w:r>
    </w:p>
    <w:p w14:paraId="448163EA" w14:textId="2ACA14FD" w:rsidR="00F2405E" w:rsidRDefault="00F2405E" w:rsidP="00F2405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Odchylenie standardowe i rozkład normalny,</w:t>
      </w:r>
    </w:p>
    <w:p w14:paraId="25940700" w14:textId="70981644" w:rsidR="00F2405E" w:rsidRDefault="00CE3289" w:rsidP="00F2405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Rozkład normalny Z,</w:t>
      </w:r>
    </w:p>
    <w:p w14:paraId="512D2E2B" w14:textId="163A3820" w:rsidR="00CE3289" w:rsidRDefault="00CE3289" w:rsidP="00CE328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Identyfikacja obserwacji nietypowych.</w:t>
      </w:r>
    </w:p>
    <w:p w14:paraId="5287EDE1" w14:textId="371888B3" w:rsidR="00CE3289" w:rsidRDefault="00CE3289" w:rsidP="00CE32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Zdolność procesu:</w:t>
      </w:r>
    </w:p>
    <w:p w14:paraId="43411A7C" w14:textId="31E7F5C2" w:rsidR="00CE3289" w:rsidRDefault="00CE3289" w:rsidP="00CE328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Głos klient</w:t>
      </w:r>
      <w:r w:rsidR="00B34C8C">
        <w:rPr>
          <w:rFonts w:ascii="Montserrat" w:hAnsi="Montserrat" w:cstheme="majorHAnsi"/>
          <w:sz w:val="20"/>
          <w:szCs w:val="20"/>
        </w:rPr>
        <w:t>a</w:t>
      </w:r>
      <w:r>
        <w:rPr>
          <w:rFonts w:ascii="Montserrat" w:hAnsi="Montserrat" w:cstheme="majorHAnsi"/>
          <w:sz w:val="20"/>
          <w:szCs w:val="20"/>
        </w:rPr>
        <w:t xml:space="preserve"> a głos procesu,</w:t>
      </w:r>
    </w:p>
    <w:p w14:paraId="77E92AD6" w14:textId="7DB92A03" w:rsidR="00CE3289" w:rsidRPr="00CE3289" w:rsidRDefault="00CE3289" w:rsidP="00CE328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 w:rsidRPr="00CE3289">
        <w:rPr>
          <w:rFonts w:ascii="Montserrat" w:hAnsi="Montserrat" w:cstheme="majorHAnsi"/>
          <w:sz w:val="20"/>
          <w:szCs w:val="20"/>
        </w:rPr>
        <w:t xml:space="preserve">Wskaźniki </w:t>
      </w:r>
      <w:proofErr w:type="spellStart"/>
      <w:r w:rsidRPr="00CE3289">
        <w:rPr>
          <w:rFonts w:ascii="Montserrat" w:hAnsi="Montserrat" w:cstheme="majorHAnsi"/>
          <w:sz w:val="20"/>
          <w:szCs w:val="20"/>
        </w:rPr>
        <w:t>Cp</w:t>
      </w:r>
      <w:proofErr w:type="spellEnd"/>
      <w:r w:rsidRPr="00CE3289">
        <w:rPr>
          <w:rFonts w:ascii="Montserrat" w:hAnsi="Montserrat" w:cstheme="majorHAnsi"/>
          <w:sz w:val="20"/>
          <w:szCs w:val="20"/>
        </w:rPr>
        <w:t xml:space="preserve">, </w:t>
      </w:r>
      <w:proofErr w:type="spellStart"/>
      <w:r w:rsidRPr="00CE3289">
        <w:rPr>
          <w:rFonts w:ascii="Montserrat" w:hAnsi="Montserrat" w:cstheme="majorHAnsi"/>
          <w:sz w:val="20"/>
          <w:szCs w:val="20"/>
        </w:rPr>
        <w:t>Cpk</w:t>
      </w:r>
      <w:proofErr w:type="spellEnd"/>
      <w:r w:rsidRPr="00CE3289">
        <w:rPr>
          <w:rFonts w:ascii="Montserrat" w:hAnsi="Montserrat" w:cstheme="majorHAnsi"/>
          <w:sz w:val="20"/>
          <w:szCs w:val="20"/>
        </w:rPr>
        <w:t xml:space="preserve">, Cm, </w:t>
      </w:r>
      <w:proofErr w:type="spellStart"/>
      <w:r w:rsidRPr="00CE3289">
        <w:rPr>
          <w:rFonts w:ascii="Montserrat" w:hAnsi="Montserrat" w:cstheme="majorHAnsi"/>
          <w:sz w:val="20"/>
          <w:szCs w:val="20"/>
        </w:rPr>
        <w:t>Cmk</w:t>
      </w:r>
      <w:proofErr w:type="spellEnd"/>
      <w:r w:rsidRPr="00CE3289">
        <w:rPr>
          <w:rFonts w:ascii="Montserrat" w:hAnsi="Montserrat" w:cstheme="majorHAnsi"/>
          <w:sz w:val="20"/>
          <w:szCs w:val="20"/>
        </w:rPr>
        <w:t xml:space="preserve">, </w:t>
      </w:r>
      <w:proofErr w:type="spellStart"/>
      <w:r w:rsidRPr="00CE3289">
        <w:rPr>
          <w:rFonts w:ascii="Montserrat" w:hAnsi="Montserrat" w:cstheme="majorHAnsi"/>
          <w:sz w:val="20"/>
          <w:szCs w:val="20"/>
        </w:rPr>
        <w:t>Pp</w:t>
      </w:r>
      <w:proofErr w:type="spellEnd"/>
      <w:r w:rsidRPr="00CE3289">
        <w:rPr>
          <w:rFonts w:ascii="Montserrat" w:hAnsi="Montserrat" w:cstheme="majorHAnsi"/>
          <w:sz w:val="20"/>
          <w:szCs w:val="20"/>
        </w:rPr>
        <w:t xml:space="preserve">, </w:t>
      </w:r>
      <w:proofErr w:type="spellStart"/>
      <w:r w:rsidRPr="00CE3289">
        <w:rPr>
          <w:rFonts w:ascii="Montserrat" w:hAnsi="Montserrat" w:cstheme="majorHAnsi"/>
          <w:sz w:val="20"/>
          <w:szCs w:val="20"/>
        </w:rPr>
        <w:t>Ppk</w:t>
      </w:r>
      <w:proofErr w:type="spellEnd"/>
      <w:r>
        <w:rPr>
          <w:rFonts w:ascii="Montserrat" w:hAnsi="Montserrat" w:cstheme="majorHAnsi"/>
          <w:sz w:val="20"/>
          <w:szCs w:val="20"/>
        </w:rPr>
        <w:t>,</w:t>
      </w:r>
    </w:p>
    <w:p w14:paraId="471D4AE1" w14:textId="6E5F7C1C" w:rsidR="00CE3289" w:rsidRPr="00CE3289" w:rsidRDefault="00B34C8C" w:rsidP="00CE328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Prezentowanie d</w:t>
      </w:r>
      <w:r w:rsidR="00CE3289" w:rsidRPr="00CE3289">
        <w:rPr>
          <w:rFonts w:ascii="Montserrat" w:hAnsi="Montserrat" w:cstheme="majorHAnsi"/>
          <w:sz w:val="20"/>
          <w:szCs w:val="20"/>
        </w:rPr>
        <w:t>an</w:t>
      </w:r>
      <w:r>
        <w:rPr>
          <w:rFonts w:ascii="Montserrat" w:hAnsi="Montserrat" w:cstheme="majorHAnsi"/>
          <w:sz w:val="20"/>
          <w:szCs w:val="20"/>
        </w:rPr>
        <w:t xml:space="preserve">ych </w:t>
      </w:r>
      <w:r w:rsidR="00CE3289" w:rsidRPr="00CE3289">
        <w:rPr>
          <w:rFonts w:ascii="Montserrat" w:hAnsi="Montserrat" w:cstheme="majorHAnsi"/>
          <w:sz w:val="20"/>
          <w:szCs w:val="20"/>
        </w:rPr>
        <w:t>w czasie</w:t>
      </w:r>
      <w:r w:rsidR="00CE3289">
        <w:rPr>
          <w:rFonts w:ascii="Montserrat" w:hAnsi="Montserrat" w:cstheme="majorHAnsi"/>
          <w:sz w:val="20"/>
          <w:szCs w:val="20"/>
        </w:rPr>
        <w:t>,</w:t>
      </w:r>
    </w:p>
    <w:p w14:paraId="2845D423" w14:textId="66FA6C6B" w:rsidR="00CE3289" w:rsidRDefault="00CE3289" w:rsidP="00CE328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 w:rsidRPr="00CE3289">
        <w:rPr>
          <w:rFonts w:ascii="Montserrat" w:hAnsi="Montserrat" w:cstheme="majorHAnsi"/>
          <w:sz w:val="20"/>
          <w:szCs w:val="20"/>
        </w:rPr>
        <w:t>Transformacja danych</w:t>
      </w:r>
      <w:r>
        <w:rPr>
          <w:rFonts w:ascii="Montserrat" w:hAnsi="Montserrat" w:cstheme="majorHAnsi"/>
          <w:sz w:val="20"/>
          <w:szCs w:val="20"/>
        </w:rPr>
        <w:t>.</w:t>
      </w:r>
    </w:p>
    <w:p w14:paraId="301E2B4D" w14:textId="60687552" w:rsidR="00CE3289" w:rsidRDefault="00CE3289" w:rsidP="00B34C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 w:rsidRPr="00CE3289">
        <w:rPr>
          <w:rFonts w:ascii="Montserrat" w:hAnsi="Montserrat" w:cstheme="majorHAnsi"/>
          <w:sz w:val="20"/>
          <w:szCs w:val="20"/>
        </w:rPr>
        <w:t xml:space="preserve">Karty kontrolne </w:t>
      </w:r>
      <w:r>
        <w:rPr>
          <w:rFonts w:ascii="Montserrat" w:hAnsi="Montserrat" w:cstheme="majorHAnsi"/>
          <w:sz w:val="20"/>
          <w:szCs w:val="20"/>
        </w:rPr>
        <w:t>dla cech liczbowych.</w:t>
      </w:r>
    </w:p>
    <w:p w14:paraId="2269B8B6" w14:textId="16BB5B89" w:rsidR="00CE3289" w:rsidRDefault="00CE3289" w:rsidP="00B34C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Karty kontrole dla cech atrybutowych.</w:t>
      </w:r>
    </w:p>
    <w:p w14:paraId="7CD767AD" w14:textId="53B4F61F" w:rsidR="00CE3289" w:rsidRDefault="00B34C8C" w:rsidP="00CE32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lastRenderedPageBreak/>
        <w:t>System pomiarowy i jego analiza (MSA):</w:t>
      </w:r>
    </w:p>
    <w:p w14:paraId="6052F6A6" w14:textId="62F88B43" w:rsidR="00B34C8C" w:rsidRDefault="00B34C8C" w:rsidP="00B34C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Podstawowe definicje,</w:t>
      </w:r>
    </w:p>
    <w:p w14:paraId="74037B87" w14:textId="25866B4A" w:rsidR="00B34C8C" w:rsidRDefault="00B34C8C" w:rsidP="00B34C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Cechy systemu pomiarowego,</w:t>
      </w:r>
    </w:p>
    <w:p w14:paraId="30CECBFA" w14:textId="5CE273BB" w:rsidR="00B34C8C" w:rsidRDefault="00B34C8C" w:rsidP="00B34C8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Proces przeprowadzania badania MSA.</w:t>
      </w:r>
    </w:p>
    <w:p w14:paraId="30B67571" w14:textId="021F9783" w:rsidR="00CE3289" w:rsidRDefault="00CE3289" w:rsidP="00CE328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Ocena systemów pomiarowych dla danych ciągłych.</w:t>
      </w:r>
    </w:p>
    <w:p w14:paraId="21A0730F" w14:textId="470E9543" w:rsidR="00CE3289" w:rsidRDefault="00CE3289" w:rsidP="00B34C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 w:rsidRPr="00CE3289">
        <w:rPr>
          <w:rFonts w:ascii="Montserrat" w:hAnsi="Montserrat" w:cstheme="majorHAnsi"/>
          <w:sz w:val="20"/>
          <w:szCs w:val="20"/>
        </w:rPr>
        <w:t xml:space="preserve">Ocena systemów pomiarowych dla danych </w:t>
      </w:r>
      <w:r>
        <w:rPr>
          <w:rFonts w:ascii="Montserrat" w:hAnsi="Montserrat" w:cstheme="majorHAnsi"/>
          <w:sz w:val="20"/>
          <w:szCs w:val="20"/>
        </w:rPr>
        <w:t>atrybutowych.</w:t>
      </w:r>
    </w:p>
    <w:p w14:paraId="52546712" w14:textId="7CA5E41F" w:rsidR="00BC158A" w:rsidRPr="00B34C8C" w:rsidRDefault="00B34C8C" w:rsidP="00B34C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Case </w:t>
      </w:r>
      <w:proofErr w:type="spellStart"/>
      <w:r>
        <w:rPr>
          <w:rFonts w:ascii="Montserrat" w:hAnsi="Montserrat" w:cstheme="majorHAnsi"/>
          <w:sz w:val="20"/>
          <w:szCs w:val="20"/>
        </w:rPr>
        <w:t>study</w:t>
      </w:r>
      <w:proofErr w:type="spellEnd"/>
      <w:r>
        <w:rPr>
          <w:rFonts w:ascii="Montserrat" w:hAnsi="Montserrat" w:cstheme="majorHAnsi"/>
          <w:sz w:val="20"/>
          <w:szCs w:val="20"/>
        </w:rPr>
        <w:t>.</w:t>
      </w:r>
    </w:p>
    <w:p w14:paraId="0560E7C1" w14:textId="45151882" w:rsidR="00E25A15" w:rsidRPr="0066725B" w:rsidRDefault="00E25A15" w:rsidP="0066725B">
      <w:pPr>
        <w:spacing w:line="360" w:lineRule="auto"/>
        <w:rPr>
          <w:rFonts w:ascii="Montserrat" w:hAnsi="Montserrat" w:cstheme="majorHAnsi"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color w:val="3B86FF"/>
          <w:sz w:val="20"/>
          <w:szCs w:val="20"/>
        </w:rPr>
        <w:t>Forma szkolenia: wykładowo-warsztatowa</w:t>
      </w:r>
    </w:p>
    <w:p w14:paraId="3375DC12" w14:textId="3ADEDD2B" w:rsidR="00201388" w:rsidRPr="004D7B11" w:rsidRDefault="00201388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14BFA60C" w14:textId="04992985" w:rsidR="00201388" w:rsidRPr="0066725B" w:rsidRDefault="00201388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Korzyści dla uczestników szkolenia:</w:t>
      </w:r>
    </w:p>
    <w:p w14:paraId="0A15D511" w14:textId="65409961" w:rsidR="00FB7FD3" w:rsidRDefault="00FB7FD3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Poznanie narzędzi statystycznych ułatwiających zarządzanie procesami w przedsiębiorstwie.</w:t>
      </w:r>
    </w:p>
    <w:p w14:paraId="3C1DF0B4" w14:textId="74F8DBD1" w:rsidR="00201388" w:rsidRDefault="00201388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 w:rsidRPr="004D7B11">
        <w:rPr>
          <w:rFonts w:ascii="Montserrat" w:hAnsi="Montserrat" w:cstheme="majorHAnsi"/>
          <w:sz w:val="20"/>
          <w:szCs w:val="20"/>
        </w:rPr>
        <w:t xml:space="preserve">Poznanie </w:t>
      </w:r>
      <w:r w:rsidR="00B34C8C">
        <w:rPr>
          <w:rFonts w:ascii="Montserrat" w:hAnsi="Montserrat" w:cstheme="majorHAnsi"/>
          <w:sz w:val="20"/>
          <w:szCs w:val="20"/>
        </w:rPr>
        <w:t>możliwości wykorzystania danych do doskonalenia procesów w organizacji.</w:t>
      </w:r>
    </w:p>
    <w:p w14:paraId="5B931AB3" w14:textId="77777777" w:rsidR="00FB7FD3" w:rsidRDefault="00B34C8C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 xml:space="preserve">Zdobycie praktycznej wiedzy na temat </w:t>
      </w:r>
      <w:r w:rsidR="00FB7FD3">
        <w:rPr>
          <w:rFonts w:ascii="Montserrat" w:hAnsi="Montserrat" w:cstheme="majorHAnsi"/>
          <w:sz w:val="20"/>
          <w:szCs w:val="20"/>
        </w:rPr>
        <w:t>opracowywania i wykorzystywania kart kontrolnych do monitorowania procesów.</w:t>
      </w:r>
    </w:p>
    <w:p w14:paraId="77B29B16" w14:textId="34DA595E" w:rsidR="00B34C8C" w:rsidRDefault="00FB7FD3" w:rsidP="0066725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Zdobycie umiejętności graficznej prezentacji danych.</w:t>
      </w:r>
    </w:p>
    <w:p w14:paraId="657E8725" w14:textId="76A11D95" w:rsidR="00FB7FD3" w:rsidRPr="00FB7FD3" w:rsidRDefault="00FB7FD3" w:rsidP="00FB7F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Montserrat" w:hAnsi="Montserrat" w:cstheme="majorHAnsi"/>
          <w:sz w:val="20"/>
          <w:szCs w:val="20"/>
        </w:rPr>
      </w:pPr>
      <w:r>
        <w:rPr>
          <w:rFonts w:ascii="Montserrat" w:hAnsi="Montserrat" w:cstheme="majorHAnsi"/>
          <w:sz w:val="20"/>
          <w:szCs w:val="20"/>
        </w:rPr>
        <w:t>Zdobycie wiedzy na temat systemów pomiarowych oraz procesu przeprowadzania badania MSA.</w:t>
      </w:r>
    </w:p>
    <w:p w14:paraId="64E6CC47" w14:textId="4A45A1B4" w:rsidR="00E25A15" w:rsidRPr="004D7B11" w:rsidRDefault="00E25A15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6282FB0A" w14:textId="3D97E5E3" w:rsidR="00E25A15" w:rsidRPr="0066725B" w:rsidRDefault="00E25A15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t>Adresaci szkolenia:</w:t>
      </w:r>
    </w:p>
    <w:p w14:paraId="1477304B" w14:textId="7AA71834" w:rsidR="00E25A15" w:rsidRPr="0066725B" w:rsidRDefault="00FB7FD3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 w:rsidRPr="00FB7FD3">
        <w:rPr>
          <w:rFonts w:ascii="Montserrat" w:hAnsi="Montserrat" w:cstheme="majorHAnsi"/>
          <w:sz w:val="20"/>
          <w:szCs w:val="20"/>
        </w:rPr>
        <w:t>Technolodzy i inżynierowie procesu</w:t>
      </w:r>
      <w:r>
        <w:rPr>
          <w:rFonts w:ascii="Montserrat" w:hAnsi="Montserrat" w:cstheme="majorHAnsi"/>
          <w:sz w:val="20"/>
          <w:szCs w:val="20"/>
        </w:rPr>
        <w:t>.</w:t>
      </w:r>
    </w:p>
    <w:p w14:paraId="6930F3BA" w14:textId="3D01C721" w:rsidR="00830BA0" w:rsidRDefault="00FB7FD3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 w:rsidRPr="00FB7FD3">
        <w:rPr>
          <w:rFonts w:ascii="Montserrat" w:hAnsi="Montserrat" w:cstheme="majorHAnsi"/>
          <w:sz w:val="20"/>
          <w:szCs w:val="20"/>
        </w:rPr>
        <w:t>Pracownicy działów technicznych i produkcyjnych współpracujących przy wdrażaniu nowych wyrobów do produkcji seryjnej</w:t>
      </w:r>
      <w:r>
        <w:rPr>
          <w:rFonts w:ascii="Montserrat" w:hAnsi="Montserrat" w:cstheme="majorHAnsi"/>
          <w:sz w:val="20"/>
          <w:szCs w:val="20"/>
        </w:rPr>
        <w:t>.</w:t>
      </w:r>
    </w:p>
    <w:p w14:paraId="7924E149" w14:textId="28F4D8A3" w:rsidR="00FB7FD3" w:rsidRPr="00FB7FD3" w:rsidRDefault="00FB7FD3" w:rsidP="00FB7FD3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 w:rsidRPr="00FB7FD3">
        <w:rPr>
          <w:rFonts w:ascii="Montserrat" w:hAnsi="Montserrat" w:cstheme="majorHAnsi"/>
          <w:sz w:val="20"/>
          <w:szCs w:val="20"/>
        </w:rPr>
        <w:t>Pracownicy działów ciągłego doskonalenia i kontroli jakości</w:t>
      </w:r>
      <w:r>
        <w:rPr>
          <w:rFonts w:ascii="Montserrat" w:hAnsi="Montserrat" w:cstheme="majorHAnsi"/>
          <w:sz w:val="20"/>
          <w:szCs w:val="20"/>
        </w:rPr>
        <w:t>.</w:t>
      </w:r>
    </w:p>
    <w:p w14:paraId="6AA6DB6F" w14:textId="1E1843DC" w:rsidR="00FB7FD3" w:rsidRDefault="00FB7FD3" w:rsidP="0066725B">
      <w:pPr>
        <w:pStyle w:val="Akapitzlist"/>
        <w:numPr>
          <w:ilvl w:val="0"/>
          <w:numId w:val="4"/>
        </w:numPr>
        <w:spacing w:line="360" w:lineRule="auto"/>
        <w:rPr>
          <w:rFonts w:ascii="Montserrat" w:hAnsi="Montserrat" w:cstheme="majorHAnsi"/>
          <w:sz w:val="20"/>
          <w:szCs w:val="20"/>
        </w:rPr>
      </w:pPr>
      <w:r w:rsidRPr="00FB7FD3">
        <w:rPr>
          <w:rFonts w:ascii="Montserrat" w:hAnsi="Montserrat" w:cstheme="majorHAnsi"/>
          <w:sz w:val="20"/>
          <w:szCs w:val="20"/>
        </w:rPr>
        <w:t>Liderzy projektów optymalizacyjnych i rozwojowych w organizacji</w:t>
      </w:r>
      <w:r>
        <w:rPr>
          <w:rFonts w:ascii="Montserrat" w:hAnsi="Montserrat" w:cstheme="majorHAnsi"/>
          <w:sz w:val="20"/>
          <w:szCs w:val="20"/>
        </w:rPr>
        <w:t>.</w:t>
      </w:r>
    </w:p>
    <w:p w14:paraId="4E64E15C" w14:textId="23F00AF1" w:rsidR="00E25A15" w:rsidRDefault="00FB7FD3" w:rsidP="00FB7FD3">
      <w:pPr>
        <w:spacing w:line="360" w:lineRule="auto"/>
        <w:rPr>
          <w:rFonts w:ascii="Montserrat" w:hAnsi="Montserrat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F2D3DD2" wp14:editId="4AE085FC">
            <wp:simplePos x="0" y="0"/>
            <wp:positionH relativeFrom="page">
              <wp:align>left</wp:align>
            </wp:positionH>
            <wp:positionV relativeFrom="paragraph">
              <wp:posOffset>262255</wp:posOffset>
            </wp:positionV>
            <wp:extent cx="7576185" cy="1352550"/>
            <wp:effectExtent l="0" t="0" r="571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EF2E3" w14:textId="77777777" w:rsidR="00FB7FD3" w:rsidRPr="00FB7FD3" w:rsidRDefault="00FB7FD3" w:rsidP="00FB7FD3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p w14:paraId="72EDD36F" w14:textId="7565C9A7" w:rsidR="00E25A15" w:rsidRPr="0066725B" w:rsidRDefault="00E25A15" w:rsidP="0066725B">
      <w:pPr>
        <w:spacing w:line="360" w:lineRule="auto"/>
        <w:rPr>
          <w:rFonts w:ascii="Montserrat" w:hAnsi="Montserrat" w:cstheme="majorHAnsi"/>
          <w:b/>
          <w:bCs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b/>
          <w:bCs/>
          <w:color w:val="3B86FF"/>
          <w:sz w:val="20"/>
          <w:szCs w:val="20"/>
        </w:rPr>
        <w:lastRenderedPageBreak/>
        <w:t>Zapraszamy do zapisów!</w:t>
      </w:r>
    </w:p>
    <w:p w14:paraId="23E428CB" w14:textId="61D11008" w:rsidR="00E25A15" w:rsidRDefault="00E25A15" w:rsidP="0066725B">
      <w:pPr>
        <w:spacing w:line="360" w:lineRule="auto"/>
        <w:rPr>
          <w:rFonts w:ascii="Montserrat" w:hAnsi="Montserrat" w:cstheme="majorHAnsi"/>
          <w:color w:val="3B86FF"/>
          <w:sz w:val="20"/>
          <w:szCs w:val="20"/>
        </w:rPr>
      </w:pPr>
      <w:r w:rsidRPr="0066725B">
        <w:rPr>
          <w:rFonts w:ascii="Montserrat" w:hAnsi="Montserrat" w:cstheme="majorHAnsi"/>
          <w:color w:val="3B86FF"/>
          <w:sz w:val="20"/>
          <w:szCs w:val="20"/>
        </w:rPr>
        <w:t>W przypadku potrzeby przygotowania oferty korporacyjnej dla firmy – prosimy o kontakt!</w:t>
      </w:r>
    </w:p>
    <w:p w14:paraId="01B6999C" w14:textId="3B456A39" w:rsidR="00DB7698" w:rsidRPr="0066725B" w:rsidRDefault="00DB7698" w:rsidP="0066725B">
      <w:pPr>
        <w:spacing w:line="360" w:lineRule="auto"/>
        <w:rPr>
          <w:rFonts w:ascii="Montserrat" w:hAnsi="Montserrat" w:cstheme="majorHAnsi"/>
          <w:color w:val="3B86FF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D6E17C4" wp14:editId="7108D2D6">
            <wp:simplePos x="0" y="0"/>
            <wp:positionH relativeFrom="page">
              <wp:align>left</wp:align>
            </wp:positionH>
            <wp:positionV relativeFrom="paragraph">
              <wp:posOffset>178435</wp:posOffset>
            </wp:positionV>
            <wp:extent cx="7553325" cy="2272030"/>
            <wp:effectExtent l="0" t="0" r="952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B8776" w14:textId="4A3D0767" w:rsidR="00C655DE" w:rsidRPr="004D7B11" w:rsidRDefault="00C655DE" w:rsidP="0066725B">
      <w:pPr>
        <w:spacing w:line="360" w:lineRule="auto"/>
        <w:rPr>
          <w:rFonts w:ascii="Montserrat" w:hAnsi="Montserrat" w:cstheme="majorHAnsi"/>
          <w:sz w:val="20"/>
          <w:szCs w:val="20"/>
        </w:rPr>
      </w:pPr>
    </w:p>
    <w:sectPr w:rsidR="00C655DE" w:rsidRPr="004D7B11" w:rsidSect="008142C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4D05" w14:textId="77777777" w:rsidR="0052209B" w:rsidRDefault="0052209B" w:rsidP="00156A2D">
      <w:pPr>
        <w:spacing w:after="0" w:line="240" w:lineRule="auto"/>
      </w:pPr>
      <w:r>
        <w:separator/>
      </w:r>
    </w:p>
  </w:endnote>
  <w:endnote w:type="continuationSeparator" w:id="0">
    <w:p w14:paraId="54BB6640" w14:textId="77777777" w:rsidR="0052209B" w:rsidRDefault="0052209B" w:rsidP="0015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-306701975"/>
      <w:docPartObj>
        <w:docPartGallery w:val="Page Numbers (Bottom of Page)"/>
        <w:docPartUnique/>
      </w:docPartObj>
    </w:sdtPr>
    <w:sdtEndPr/>
    <w:sdtContent>
      <w:p w14:paraId="1E3FE103" w14:textId="3B8EF869" w:rsidR="008142C6" w:rsidRPr="00166094" w:rsidRDefault="008142C6">
        <w:pPr>
          <w:pStyle w:val="Stopka"/>
          <w:jc w:val="right"/>
          <w:rPr>
            <w:rFonts w:ascii="Montserrat" w:hAnsi="Montserrat"/>
          </w:rPr>
        </w:pPr>
        <w:r w:rsidRPr="00166094">
          <w:rPr>
            <w:rFonts w:ascii="Montserrat" w:hAnsi="Montserrat"/>
          </w:rPr>
          <w:fldChar w:fldCharType="begin"/>
        </w:r>
        <w:r w:rsidRPr="00166094">
          <w:rPr>
            <w:rFonts w:ascii="Montserrat" w:hAnsi="Montserrat"/>
          </w:rPr>
          <w:instrText>PAGE   \* MERGEFORMAT</w:instrText>
        </w:r>
        <w:r w:rsidRPr="00166094">
          <w:rPr>
            <w:rFonts w:ascii="Montserrat" w:hAnsi="Montserrat"/>
          </w:rPr>
          <w:fldChar w:fldCharType="separate"/>
        </w:r>
        <w:r w:rsidRPr="00166094">
          <w:rPr>
            <w:rFonts w:ascii="Montserrat" w:hAnsi="Montserrat"/>
          </w:rPr>
          <w:t>2</w:t>
        </w:r>
        <w:r w:rsidRPr="00166094">
          <w:rPr>
            <w:rFonts w:ascii="Montserrat" w:hAnsi="Montserrat"/>
          </w:rPr>
          <w:fldChar w:fldCharType="end"/>
        </w:r>
      </w:p>
    </w:sdtContent>
  </w:sdt>
  <w:p w14:paraId="3929861C" w14:textId="77777777" w:rsidR="00156A2D" w:rsidRDefault="00156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28B4" w14:textId="77777777" w:rsidR="0052209B" w:rsidRDefault="0052209B" w:rsidP="00156A2D">
      <w:pPr>
        <w:spacing w:after="0" w:line="240" w:lineRule="auto"/>
      </w:pPr>
      <w:r>
        <w:separator/>
      </w:r>
    </w:p>
  </w:footnote>
  <w:footnote w:type="continuationSeparator" w:id="0">
    <w:p w14:paraId="425F28EF" w14:textId="77777777" w:rsidR="0052209B" w:rsidRDefault="0052209B" w:rsidP="0015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02C7" w14:textId="3E035C41" w:rsidR="00156A2D" w:rsidRDefault="0098737D">
    <w:pPr>
      <w:pStyle w:val="Nagwek"/>
    </w:pPr>
    <w:r>
      <w:rPr>
        <w:noProof/>
      </w:rPr>
      <w:pict w14:anchorId="21F6F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704" o:spid="_x0000_s104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fert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7781" w14:textId="1B04998F" w:rsidR="00156A2D" w:rsidRDefault="0098737D">
    <w:pPr>
      <w:pStyle w:val="Nagwek"/>
    </w:pPr>
    <w:r>
      <w:rPr>
        <w:noProof/>
      </w:rPr>
      <w:pict w14:anchorId="1A83B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705" o:spid="_x0000_s1042" type="#_x0000_t75" style="position:absolute;margin-left:-71.6pt;margin-top:-70.85pt;width:595.2pt;height:841.9pt;z-index:-251656192;mso-position-horizontal-relative:margin;mso-position-vertical-relative:margin" o:allowincell="f">
          <v:imagedata r:id="rId1" o:title="Ofert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FE2" w14:textId="441918C8" w:rsidR="00156A2D" w:rsidRDefault="0098737D">
    <w:pPr>
      <w:pStyle w:val="Nagwek"/>
    </w:pPr>
    <w:r>
      <w:rPr>
        <w:noProof/>
      </w:rPr>
      <w:pict w14:anchorId="11D89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50703" o:spid="_x0000_s104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fert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C84"/>
    <w:multiLevelType w:val="hybridMultilevel"/>
    <w:tmpl w:val="6F8CE866"/>
    <w:lvl w:ilvl="0" w:tplc="00DE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BD34A1"/>
    <w:multiLevelType w:val="hybridMultilevel"/>
    <w:tmpl w:val="6C5EE3E0"/>
    <w:lvl w:ilvl="0" w:tplc="C71E68B6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4C36"/>
    <w:multiLevelType w:val="hybridMultilevel"/>
    <w:tmpl w:val="0BC252E6"/>
    <w:lvl w:ilvl="0" w:tplc="E6003EB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11373"/>
    <w:multiLevelType w:val="hybridMultilevel"/>
    <w:tmpl w:val="94087FA8"/>
    <w:lvl w:ilvl="0" w:tplc="7A3822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977385">
    <w:abstractNumId w:val="0"/>
  </w:num>
  <w:num w:numId="2" w16cid:durableId="2034069799">
    <w:abstractNumId w:val="3"/>
  </w:num>
  <w:num w:numId="3" w16cid:durableId="1903522559">
    <w:abstractNumId w:val="1"/>
  </w:num>
  <w:num w:numId="4" w16cid:durableId="1595894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DE"/>
    <w:rsid w:val="00156A2D"/>
    <w:rsid w:val="00166094"/>
    <w:rsid w:val="00201388"/>
    <w:rsid w:val="00263CAF"/>
    <w:rsid w:val="004D7B11"/>
    <w:rsid w:val="0052209B"/>
    <w:rsid w:val="005669A9"/>
    <w:rsid w:val="0066725B"/>
    <w:rsid w:val="006E4E66"/>
    <w:rsid w:val="00810F93"/>
    <w:rsid w:val="008142C6"/>
    <w:rsid w:val="00830BA0"/>
    <w:rsid w:val="008D3D6E"/>
    <w:rsid w:val="0098737D"/>
    <w:rsid w:val="00A05A0B"/>
    <w:rsid w:val="00B34C8C"/>
    <w:rsid w:val="00BC158A"/>
    <w:rsid w:val="00C43E98"/>
    <w:rsid w:val="00C655DE"/>
    <w:rsid w:val="00C80ADA"/>
    <w:rsid w:val="00CA7CDD"/>
    <w:rsid w:val="00CE3289"/>
    <w:rsid w:val="00DB7698"/>
    <w:rsid w:val="00E25A15"/>
    <w:rsid w:val="00F2405E"/>
    <w:rsid w:val="00FB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C9237"/>
  <w15:chartTrackingRefBased/>
  <w15:docId w15:val="{1AD38F15-9EFF-47F3-8F06-34BBEDDE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65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55D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30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2D"/>
  </w:style>
  <w:style w:type="paragraph" w:styleId="Stopka">
    <w:name w:val="footer"/>
    <w:basedOn w:val="Normalny"/>
    <w:link w:val="StopkaZnak"/>
    <w:uiPriority w:val="99"/>
    <w:unhideWhenUsed/>
    <w:rsid w:val="00156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B4236-C6E4-49C1-A64C-7C90D5EE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Taborski</dc:creator>
  <cp:keywords/>
  <dc:description/>
  <cp:lastModifiedBy>Daniel Taborski</cp:lastModifiedBy>
  <cp:revision>7</cp:revision>
  <cp:lastPrinted>2022-11-18T13:29:00Z</cp:lastPrinted>
  <dcterms:created xsi:type="dcterms:W3CDTF">2022-10-04T13:30:00Z</dcterms:created>
  <dcterms:modified xsi:type="dcterms:W3CDTF">2022-11-21T11:33:00Z</dcterms:modified>
</cp:coreProperties>
</file>